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4E96" w14:textId="2E6A8E83" w:rsidR="00DD0854" w:rsidRPr="00F834BD" w:rsidRDefault="00917639" w:rsidP="00F43C47">
      <w:pPr>
        <w:pStyle w:val="NoSpacing"/>
      </w:pPr>
      <w:r w:rsidRPr="00F834BD">
        <w:t xml:space="preserve">When You Need Skilled </w:t>
      </w:r>
      <w:r w:rsidR="00F834BD" w:rsidRPr="00F834BD">
        <w:t xml:space="preserve">Nursing </w:t>
      </w:r>
      <w:r w:rsidRPr="00F834BD">
        <w:t>Care</w:t>
      </w:r>
      <w:r w:rsidR="00F834BD" w:rsidRPr="00F834BD">
        <w:t xml:space="preserve"> in Northeast Minneapolis</w:t>
      </w:r>
    </w:p>
    <w:p w14:paraId="0E3C4C75" w14:textId="77777777" w:rsidR="00F834BD" w:rsidRPr="00F834BD" w:rsidRDefault="00F834BD" w:rsidP="00917639">
      <w:pPr>
        <w:jc w:val="center"/>
        <w:rPr>
          <w:rFonts w:ascii="Calibri" w:hAnsi="Calibri" w:cs="Calibri"/>
          <w:b/>
          <w:bCs/>
          <w:sz w:val="28"/>
          <w:szCs w:val="28"/>
        </w:rPr>
      </w:pPr>
    </w:p>
    <w:p w14:paraId="28145477" w14:textId="7855AD07" w:rsidR="00FC74B2" w:rsidRDefault="00F834BD" w:rsidP="00F834BD">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The health and safety of elderly parents </w:t>
      </w:r>
      <w:r w:rsidR="00FC74B2">
        <w:rPr>
          <w:rFonts w:ascii="Calibri" w:eastAsia="Times New Roman" w:hAnsi="Calibri" w:cs="Calibri"/>
          <w:color w:val="212121"/>
          <w:kern w:val="0"/>
          <w14:ligatures w14:val="none"/>
        </w:rPr>
        <w:t xml:space="preserve">living on their own </w:t>
      </w:r>
      <w:r>
        <w:rPr>
          <w:rFonts w:ascii="Calibri" w:eastAsia="Times New Roman" w:hAnsi="Calibri" w:cs="Calibri"/>
          <w:color w:val="212121"/>
          <w:kern w:val="0"/>
          <w14:ligatures w14:val="none"/>
        </w:rPr>
        <w:t>occupies the minds of adult</w:t>
      </w:r>
      <w:r w:rsidR="002963B2">
        <w:rPr>
          <w:rFonts w:ascii="Calibri" w:eastAsia="Times New Roman" w:hAnsi="Calibri" w:cs="Calibri"/>
          <w:color w:val="212121"/>
          <w:kern w:val="0"/>
          <w14:ligatures w14:val="none"/>
        </w:rPr>
        <w:t xml:space="preserve"> </w:t>
      </w:r>
      <w:r>
        <w:rPr>
          <w:rFonts w:ascii="Calibri" w:eastAsia="Times New Roman" w:hAnsi="Calibri" w:cs="Calibri"/>
          <w:color w:val="212121"/>
          <w:kern w:val="0"/>
          <w14:ligatures w14:val="none"/>
        </w:rPr>
        <w:t>children</w:t>
      </w:r>
      <w:r w:rsidR="002963B2">
        <w:rPr>
          <w:rFonts w:ascii="Calibri" w:eastAsia="Times New Roman" w:hAnsi="Calibri" w:cs="Calibri"/>
          <w:color w:val="212121"/>
          <w:kern w:val="0"/>
          <w14:ligatures w14:val="none"/>
        </w:rPr>
        <w:t xml:space="preserve">, and their worries escalate when it becomes clear that </w:t>
      </w:r>
      <w:proofErr w:type="gramStart"/>
      <w:r w:rsidR="002963B2">
        <w:rPr>
          <w:rFonts w:ascii="Calibri" w:eastAsia="Times New Roman" w:hAnsi="Calibri" w:cs="Calibri"/>
          <w:color w:val="212121"/>
          <w:kern w:val="0"/>
          <w14:ligatures w14:val="none"/>
        </w:rPr>
        <w:t>it’s</w:t>
      </w:r>
      <w:proofErr w:type="gramEnd"/>
      <w:r w:rsidR="002963B2">
        <w:rPr>
          <w:rFonts w:ascii="Calibri" w:eastAsia="Times New Roman" w:hAnsi="Calibri" w:cs="Calibri"/>
          <w:color w:val="212121"/>
          <w:kern w:val="0"/>
          <w14:ligatures w14:val="none"/>
        </w:rPr>
        <w:t xml:space="preserve"> time for a move. Some are able to transition their </w:t>
      </w:r>
      <w:proofErr w:type="gramStart"/>
      <w:r w:rsidR="002963B2">
        <w:rPr>
          <w:rFonts w:ascii="Calibri" w:eastAsia="Times New Roman" w:hAnsi="Calibri" w:cs="Calibri"/>
          <w:color w:val="212121"/>
          <w:kern w:val="0"/>
          <w14:ligatures w14:val="none"/>
        </w:rPr>
        <w:t>parent</w:t>
      </w:r>
      <w:proofErr w:type="gramEnd"/>
      <w:r w:rsidR="002963B2">
        <w:rPr>
          <w:rFonts w:ascii="Calibri" w:eastAsia="Times New Roman" w:hAnsi="Calibri" w:cs="Calibri"/>
          <w:color w:val="212121"/>
          <w:kern w:val="0"/>
          <w14:ligatures w14:val="none"/>
        </w:rPr>
        <w:t xml:space="preserve"> to assisted living when </w:t>
      </w:r>
      <w:proofErr w:type="gramStart"/>
      <w:r w:rsidR="002963B2">
        <w:rPr>
          <w:rFonts w:ascii="Calibri" w:eastAsia="Times New Roman" w:hAnsi="Calibri" w:cs="Calibri"/>
          <w:color w:val="212121"/>
          <w:kern w:val="0"/>
          <w14:ligatures w14:val="none"/>
        </w:rPr>
        <w:t>it appears it</w:t>
      </w:r>
      <w:proofErr w:type="gramEnd"/>
      <w:r w:rsidR="002963B2">
        <w:rPr>
          <w:rFonts w:ascii="Calibri" w:eastAsia="Times New Roman" w:hAnsi="Calibri" w:cs="Calibri"/>
          <w:color w:val="212121"/>
          <w:kern w:val="0"/>
          <w14:ligatures w14:val="none"/>
        </w:rPr>
        <w:t xml:space="preserve"> would be helpful, and others are not. </w:t>
      </w:r>
      <w:r w:rsidR="006C39B9">
        <w:rPr>
          <w:rFonts w:ascii="Calibri" w:eastAsia="Times New Roman" w:hAnsi="Calibri" w:cs="Calibri"/>
          <w:color w:val="212121"/>
          <w:kern w:val="0"/>
          <w14:ligatures w14:val="none"/>
        </w:rPr>
        <w:t>It is</w:t>
      </w:r>
      <w:r w:rsidR="002963B2">
        <w:rPr>
          <w:rFonts w:ascii="Calibri" w:eastAsia="Times New Roman" w:hAnsi="Calibri" w:cs="Calibri"/>
          <w:color w:val="212121"/>
          <w:kern w:val="0"/>
          <w14:ligatures w14:val="none"/>
        </w:rPr>
        <w:t xml:space="preserve"> often a loss of mobility, memory loss, </w:t>
      </w:r>
      <w:r w:rsidR="00E77F0C">
        <w:rPr>
          <w:rFonts w:ascii="Calibri" w:eastAsia="Times New Roman" w:hAnsi="Calibri" w:cs="Calibri"/>
          <w:color w:val="212121"/>
          <w:kern w:val="0"/>
          <w14:ligatures w14:val="none"/>
        </w:rPr>
        <w:t xml:space="preserve">or </w:t>
      </w:r>
      <w:r w:rsidR="002963B2">
        <w:rPr>
          <w:rFonts w:ascii="Calibri" w:eastAsia="Times New Roman" w:hAnsi="Calibri" w:cs="Calibri"/>
          <w:color w:val="212121"/>
          <w:kern w:val="0"/>
          <w14:ligatures w14:val="none"/>
        </w:rPr>
        <w:t>a serious fall</w:t>
      </w:r>
      <w:r w:rsidR="00E77F0C">
        <w:rPr>
          <w:rFonts w:ascii="Calibri" w:eastAsia="Times New Roman" w:hAnsi="Calibri" w:cs="Calibri"/>
          <w:color w:val="212121"/>
          <w:kern w:val="0"/>
          <w14:ligatures w14:val="none"/>
        </w:rPr>
        <w:t xml:space="preserve"> </w:t>
      </w:r>
      <w:r w:rsidR="002963B2">
        <w:rPr>
          <w:rFonts w:ascii="Calibri" w:eastAsia="Times New Roman" w:hAnsi="Calibri" w:cs="Calibri"/>
          <w:color w:val="212121"/>
          <w:kern w:val="0"/>
          <w14:ligatures w14:val="none"/>
        </w:rPr>
        <w:t xml:space="preserve">that leads families to </w:t>
      </w:r>
      <w:r w:rsidR="006E55EF">
        <w:rPr>
          <w:rFonts w:ascii="Calibri" w:eastAsia="Times New Roman" w:hAnsi="Calibri" w:cs="Calibri"/>
          <w:color w:val="212121"/>
          <w:kern w:val="0"/>
          <w14:ligatures w14:val="none"/>
        </w:rPr>
        <w:t>skilled nursing care</w:t>
      </w:r>
      <w:r w:rsidR="002963B2">
        <w:rPr>
          <w:rFonts w:ascii="Calibri" w:eastAsia="Times New Roman" w:hAnsi="Calibri" w:cs="Calibri"/>
          <w:color w:val="212121"/>
          <w:kern w:val="0"/>
          <w14:ligatures w14:val="none"/>
        </w:rPr>
        <w:t xml:space="preserve">, and </w:t>
      </w:r>
      <w:r w:rsidR="00666979">
        <w:rPr>
          <w:rFonts w:ascii="Calibri" w:eastAsia="Times New Roman" w:hAnsi="Calibri" w:cs="Calibri"/>
          <w:color w:val="212121"/>
          <w:kern w:val="0"/>
          <w14:ligatures w14:val="none"/>
        </w:rPr>
        <w:t>we are</w:t>
      </w:r>
      <w:r w:rsidR="002963B2">
        <w:rPr>
          <w:rFonts w:ascii="Calibri" w:eastAsia="Times New Roman" w:hAnsi="Calibri" w:cs="Calibri"/>
          <w:color w:val="212121"/>
          <w:kern w:val="0"/>
          <w14:ligatures w14:val="none"/>
        </w:rPr>
        <w:t xml:space="preserve"> here to provide it with love, compassion, and dignity, grounded in faith.</w:t>
      </w:r>
    </w:p>
    <w:p w14:paraId="2844857E" w14:textId="77777777" w:rsidR="00FC74B2" w:rsidRDefault="00FC74B2" w:rsidP="00F834BD">
      <w:pPr>
        <w:rPr>
          <w:rFonts w:ascii="Calibri" w:eastAsia="Times New Roman" w:hAnsi="Calibri" w:cs="Calibri"/>
          <w:color w:val="212121"/>
          <w:kern w:val="0"/>
          <w14:ligatures w14:val="none"/>
        </w:rPr>
      </w:pPr>
    </w:p>
    <w:p w14:paraId="595256A9" w14:textId="0821A3FA" w:rsidR="00F834BD" w:rsidRPr="00A92A54" w:rsidRDefault="00AA5D61" w:rsidP="00F834BD">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“We serve people wherever they are and go the extra mile to make the Albert J. Hofstede Care Center their home,” says Marie Barta, </w:t>
      </w:r>
      <w:r w:rsidRPr="00AA5D61">
        <w:rPr>
          <w:rFonts w:ascii="Calibri" w:eastAsia="Times New Roman" w:hAnsi="Calibri" w:cs="Calibri"/>
          <w:color w:val="212121"/>
          <w:kern w:val="0"/>
          <w14:ligatures w14:val="none"/>
        </w:rPr>
        <w:t>Director of Operations</w:t>
      </w:r>
      <w:r>
        <w:rPr>
          <w:rFonts w:ascii="Calibri" w:eastAsia="Times New Roman" w:hAnsi="Calibri" w:cs="Calibri"/>
          <w:color w:val="212121"/>
          <w:kern w:val="0"/>
          <w14:ligatures w14:val="none"/>
        </w:rPr>
        <w:t xml:space="preserve"> for</w:t>
      </w:r>
      <w:r w:rsidRPr="00AA5D61">
        <w:rPr>
          <w:rFonts w:ascii="Calibri" w:eastAsia="Times New Roman" w:hAnsi="Calibri" w:cs="Calibri"/>
          <w:color w:val="212121"/>
          <w:kern w:val="0"/>
          <w14:ligatures w14:val="none"/>
        </w:rPr>
        <w:t xml:space="preserve"> Skilled Care Services</w:t>
      </w:r>
      <w:r>
        <w:rPr>
          <w:rFonts w:ascii="Calibri" w:eastAsia="Times New Roman" w:hAnsi="Calibri" w:cs="Calibri"/>
          <w:color w:val="212121"/>
          <w:kern w:val="0"/>
          <w14:ligatures w14:val="none"/>
        </w:rPr>
        <w:t>.</w:t>
      </w:r>
      <w:r w:rsidR="009544B3">
        <w:rPr>
          <w:rFonts w:ascii="Calibri" w:eastAsia="Times New Roman" w:hAnsi="Calibri" w:cs="Calibri"/>
          <w:color w:val="212121"/>
          <w:kern w:val="0"/>
          <w14:ligatures w14:val="none"/>
        </w:rPr>
        <w:t xml:space="preserve"> </w:t>
      </w:r>
      <w:r w:rsidR="00A92A54">
        <w:rPr>
          <w:rFonts w:ascii="Calibri" w:eastAsia="Times New Roman" w:hAnsi="Calibri" w:cs="Calibri"/>
          <w:color w:val="212121"/>
          <w:kern w:val="0"/>
          <w14:ligatures w14:val="none"/>
        </w:rPr>
        <w:t>Every</w:t>
      </w:r>
      <w:r w:rsidR="009544B3">
        <w:rPr>
          <w:rFonts w:ascii="Calibri" w:eastAsia="Times New Roman" w:hAnsi="Calibri" w:cs="Calibri"/>
          <w:color w:val="212121"/>
          <w:kern w:val="0"/>
          <w14:ligatures w14:val="none"/>
        </w:rPr>
        <w:t xml:space="preserve"> day, I ensure that we </w:t>
      </w:r>
      <w:r w:rsidR="00762627">
        <w:rPr>
          <w:rFonts w:ascii="Calibri" w:eastAsia="Times New Roman" w:hAnsi="Calibri" w:cs="Calibri"/>
          <w:color w:val="212121"/>
          <w:kern w:val="0"/>
          <w14:ligatures w14:val="none"/>
        </w:rPr>
        <w:t>deliver</w:t>
      </w:r>
      <w:r w:rsidR="009544B3">
        <w:rPr>
          <w:rFonts w:ascii="Calibri" w:eastAsia="Times New Roman" w:hAnsi="Calibri" w:cs="Calibri"/>
          <w:color w:val="212121"/>
          <w:kern w:val="0"/>
          <w14:ligatures w14:val="none"/>
        </w:rPr>
        <w:t xml:space="preserve"> </w:t>
      </w:r>
      <w:r w:rsidR="00E86631">
        <w:rPr>
          <w:rFonts w:ascii="Calibri" w:eastAsia="Times New Roman" w:hAnsi="Calibri" w:cs="Calibri"/>
          <w:color w:val="212121"/>
          <w:kern w:val="0"/>
          <w14:ligatures w14:val="none"/>
        </w:rPr>
        <w:t>high</w:t>
      </w:r>
      <w:r w:rsidR="009544B3">
        <w:rPr>
          <w:rFonts w:ascii="Calibri" w:eastAsia="Times New Roman" w:hAnsi="Calibri" w:cs="Calibri"/>
          <w:color w:val="212121"/>
          <w:kern w:val="0"/>
          <w14:ligatures w14:val="none"/>
        </w:rPr>
        <w:t xml:space="preserve"> quality care and prioritize the health and safety of our </w:t>
      </w:r>
      <w:r w:rsidR="00E86631">
        <w:rPr>
          <w:rFonts w:ascii="Calibri" w:eastAsia="Times New Roman" w:hAnsi="Calibri" w:cs="Calibri"/>
          <w:color w:val="212121"/>
          <w:kern w:val="0"/>
          <w14:ligatures w14:val="none"/>
        </w:rPr>
        <w:t>residents</w:t>
      </w:r>
      <w:r w:rsidR="009544B3">
        <w:rPr>
          <w:rFonts w:ascii="Calibri" w:eastAsia="Times New Roman" w:hAnsi="Calibri" w:cs="Calibri"/>
          <w:color w:val="212121"/>
          <w:kern w:val="0"/>
          <w14:ligatures w14:val="none"/>
        </w:rPr>
        <w:t xml:space="preserve"> and their families</w:t>
      </w:r>
      <w:r w:rsidR="00E86631">
        <w:rPr>
          <w:rFonts w:ascii="Calibri" w:eastAsia="Times New Roman" w:hAnsi="Calibri" w:cs="Calibri"/>
          <w:color w:val="212121"/>
          <w:kern w:val="0"/>
          <w14:ligatures w14:val="none"/>
        </w:rPr>
        <w:t>. P</w:t>
      </w:r>
      <w:r w:rsidR="004F57F7" w:rsidRPr="00A92A54">
        <w:rPr>
          <w:rFonts w:ascii="Calibri" w:eastAsia="Times New Roman" w:hAnsi="Calibri" w:cs="Calibri"/>
          <w:color w:val="212121"/>
          <w:kern w:val="0"/>
          <w14:ligatures w14:val="none"/>
        </w:rPr>
        <w:t xml:space="preserve">eople </w:t>
      </w:r>
      <w:r w:rsidR="00BC33A4" w:rsidRPr="00A92A54">
        <w:rPr>
          <w:rFonts w:ascii="Calibri" w:eastAsia="Times New Roman" w:hAnsi="Calibri" w:cs="Calibri"/>
          <w:color w:val="212121"/>
          <w:kern w:val="0"/>
          <w14:ligatures w14:val="none"/>
        </w:rPr>
        <w:t xml:space="preserve">tell us they </w:t>
      </w:r>
      <w:r w:rsidR="004F57F7" w:rsidRPr="00A92A54">
        <w:rPr>
          <w:rFonts w:ascii="Calibri" w:eastAsia="Times New Roman" w:hAnsi="Calibri" w:cs="Calibri"/>
          <w:color w:val="212121"/>
          <w:kern w:val="0"/>
          <w14:ligatures w14:val="none"/>
        </w:rPr>
        <w:t xml:space="preserve">feel the warmth of our community when they </w:t>
      </w:r>
      <w:r w:rsidR="00BC33A4" w:rsidRPr="00A92A54">
        <w:rPr>
          <w:rFonts w:ascii="Calibri" w:eastAsia="Times New Roman" w:hAnsi="Calibri" w:cs="Calibri"/>
          <w:color w:val="212121"/>
          <w:kern w:val="0"/>
          <w14:ligatures w14:val="none"/>
        </w:rPr>
        <w:t>step</w:t>
      </w:r>
      <w:r w:rsidR="004F57F7" w:rsidRPr="00A92A54">
        <w:rPr>
          <w:rFonts w:ascii="Calibri" w:eastAsia="Times New Roman" w:hAnsi="Calibri" w:cs="Calibri"/>
          <w:color w:val="212121"/>
          <w:kern w:val="0"/>
          <w14:ligatures w14:val="none"/>
        </w:rPr>
        <w:t xml:space="preserve"> </w:t>
      </w:r>
      <w:r w:rsidR="00BC33A4" w:rsidRPr="00A92A54">
        <w:rPr>
          <w:rFonts w:ascii="Calibri" w:eastAsia="Times New Roman" w:hAnsi="Calibri" w:cs="Calibri"/>
          <w:color w:val="212121"/>
          <w:kern w:val="0"/>
          <w14:ligatures w14:val="none"/>
        </w:rPr>
        <w:t>into it.”</w:t>
      </w:r>
    </w:p>
    <w:p w14:paraId="71DB9C5C" w14:textId="77777777" w:rsidR="004F57F7" w:rsidRDefault="004F57F7" w:rsidP="00F834BD">
      <w:pPr>
        <w:rPr>
          <w:rFonts w:ascii="Calibri" w:eastAsia="Times New Roman" w:hAnsi="Calibri" w:cs="Calibri"/>
          <w:color w:val="212121"/>
          <w:kern w:val="0"/>
          <w14:ligatures w14:val="none"/>
        </w:rPr>
      </w:pPr>
    </w:p>
    <w:p w14:paraId="43CA2F92" w14:textId="263A09E4" w:rsidR="00BC33A4" w:rsidRDefault="004F57F7" w:rsidP="00BC33A4">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Renata Kutek agrees. As a licensed practical nurse (LPN), Renata </w:t>
      </w:r>
      <w:r w:rsidR="00BC33A4">
        <w:rPr>
          <w:rFonts w:ascii="Calibri" w:eastAsia="Times New Roman" w:hAnsi="Calibri" w:cs="Calibri"/>
          <w:color w:val="212121"/>
          <w:kern w:val="0"/>
          <w14:ligatures w14:val="none"/>
        </w:rPr>
        <w:t xml:space="preserve">provides care and </w:t>
      </w:r>
      <w:r>
        <w:rPr>
          <w:rFonts w:ascii="Calibri" w:eastAsia="Times New Roman" w:hAnsi="Calibri" w:cs="Calibri"/>
          <w:color w:val="212121"/>
          <w:kern w:val="0"/>
          <w14:ligatures w14:val="none"/>
        </w:rPr>
        <w:t>builds relationships with residents, based on trust</w:t>
      </w:r>
      <w:r w:rsidR="00BC33A4">
        <w:rPr>
          <w:rFonts w:ascii="Calibri" w:eastAsia="Times New Roman" w:hAnsi="Calibri" w:cs="Calibri"/>
          <w:color w:val="212121"/>
          <w:kern w:val="0"/>
          <w14:ligatures w14:val="none"/>
        </w:rPr>
        <w:t xml:space="preserve">, and she goes the </w:t>
      </w:r>
      <w:r>
        <w:rPr>
          <w:rFonts w:ascii="Calibri" w:eastAsia="Times New Roman" w:hAnsi="Calibri" w:cs="Calibri"/>
          <w:color w:val="212121"/>
          <w:kern w:val="0"/>
          <w14:ligatures w14:val="none"/>
        </w:rPr>
        <w:t>extra mile to make them comfortable</w:t>
      </w:r>
      <w:r w:rsidR="00BC33A4">
        <w:rPr>
          <w:rFonts w:ascii="Calibri" w:eastAsia="Times New Roman" w:hAnsi="Calibri" w:cs="Calibri"/>
          <w:color w:val="212121"/>
          <w:kern w:val="0"/>
          <w14:ligatures w14:val="none"/>
        </w:rPr>
        <w:t>.</w:t>
      </w:r>
      <w:r>
        <w:rPr>
          <w:rFonts w:ascii="Calibri" w:eastAsia="Times New Roman" w:hAnsi="Calibri" w:cs="Calibri"/>
          <w:color w:val="212121"/>
          <w:kern w:val="0"/>
          <w14:ligatures w14:val="none"/>
        </w:rPr>
        <w:t xml:space="preserve"> </w:t>
      </w:r>
      <w:r w:rsidR="00BC33A4">
        <w:rPr>
          <w:rFonts w:ascii="Calibri" w:eastAsia="Times New Roman" w:hAnsi="Calibri" w:cs="Calibri"/>
          <w:color w:val="212121"/>
          <w:kern w:val="0"/>
          <w14:ligatures w14:val="none"/>
        </w:rPr>
        <w:t xml:space="preserve">“I have a resident who drinks tea in bed. She drinks it with her left hand, so I make sure the cup </w:t>
      </w:r>
      <w:proofErr w:type="gramStart"/>
      <w:r w:rsidR="00BC33A4">
        <w:rPr>
          <w:rFonts w:ascii="Calibri" w:eastAsia="Times New Roman" w:hAnsi="Calibri" w:cs="Calibri"/>
          <w:color w:val="212121"/>
          <w:kern w:val="0"/>
          <w14:ligatures w14:val="none"/>
        </w:rPr>
        <w:t>is positioned</w:t>
      </w:r>
      <w:proofErr w:type="gramEnd"/>
      <w:r w:rsidR="00BC33A4">
        <w:rPr>
          <w:rFonts w:ascii="Calibri" w:eastAsia="Times New Roman" w:hAnsi="Calibri" w:cs="Calibri"/>
          <w:color w:val="212121"/>
          <w:kern w:val="0"/>
          <w14:ligatures w14:val="none"/>
        </w:rPr>
        <w:t xml:space="preserve"> right.” Renata can also </w:t>
      </w:r>
      <w:proofErr w:type="gramStart"/>
      <w:r w:rsidR="00BC33A4">
        <w:rPr>
          <w:rFonts w:ascii="Calibri" w:eastAsia="Times New Roman" w:hAnsi="Calibri" w:cs="Calibri"/>
          <w:color w:val="212121"/>
          <w:kern w:val="0"/>
          <w14:ligatures w14:val="none"/>
        </w:rPr>
        <w:t>be found</w:t>
      </w:r>
      <w:proofErr w:type="gramEnd"/>
      <w:r w:rsidR="00BC33A4">
        <w:rPr>
          <w:rFonts w:ascii="Calibri" w:eastAsia="Times New Roman" w:hAnsi="Calibri" w:cs="Calibri"/>
          <w:color w:val="212121"/>
          <w:kern w:val="0"/>
          <w14:ligatures w14:val="none"/>
        </w:rPr>
        <w:t xml:space="preserve"> shredding cheese for a resident </w:t>
      </w:r>
      <w:r w:rsidR="00C9233E">
        <w:rPr>
          <w:rFonts w:ascii="Calibri" w:eastAsia="Times New Roman" w:hAnsi="Calibri" w:cs="Calibri"/>
          <w:color w:val="212121"/>
          <w:kern w:val="0"/>
          <w14:ligatures w14:val="none"/>
        </w:rPr>
        <w:t xml:space="preserve">who loves string cheese. </w:t>
      </w:r>
      <w:r w:rsidR="00BC33A4">
        <w:rPr>
          <w:rFonts w:ascii="Calibri" w:eastAsia="Times New Roman" w:hAnsi="Calibri" w:cs="Calibri"/>
          <w:color w:val="212121"/>
          <w:kern w:val="0"/>
          <w14:ligatures w14:val="none"/>
        </w:rPr>
        <w:t>“It makes me happy when I come into a resident’s room</w:t>
      </w:r>
      <w:r w:rsidR="00C9233E">
        <w:rPr>
          <w:rFonts w:ascii="Calibri" w:eastAsia="Times New Roman" w:hAnsi="Calibri" w:cs="Calibri"/>
          <w:color w:val="212121"/>
          <w:kern w:val="0"/>
          <w14:ligatures w14:val="none"/>
        </w:rPr>
        <w:t>,</w:t>
      </w:r>
      <w:r w:rsidR="00BC33A4">
        <w:rPr>
          <w:rFonts w:ascii="Calibri" w:eastAsia="Times New Roman" w:hAnsi="Calibri" w:cs="Calibri"/>
          <w:color w:val="212121"/>
          <w:kern w:val="0"/>
          <w14:ligatures w14:val="none"/>
        </w:rPr>
        <w:t xml:space="preserve"> and they smile or tell me they missed me while I was gone.</w:t>
      </w:r>
      <w:r w:rsidR="003032BA">
        <w:rPr>
          <w:rFonts w:ascii="Calibri" w:eastAsia="Times New Roman" w:hAnsi="Calibri" w:cs="Calibri"/>
          <w:color w:val="212121"/>
          <w:kern w:val="0"/>
          <w14:ligatures w14:val="none"/>
        </w:rPr>
        <w:t xml:space="preserve"> I love the sparkle in their eyes.</w:t>
      </w:r>
      <w:r w:rsidR="00BC33A4">
        <w:rPr>
          <w:rFonts w:ascii="Calibri" w:eastAsia="Times New Roman" w:hAnsi="Calibri" w:cs="Calibri"/>
          <w:color w:val="212121"/>
          <w:kern w:val="0"/>
          <w14:ligatures w14:val="none"/>
        </w:rPr>
        <w:t>”</w:t>
      </w:r>
      <w:r w:rsidR="006752F8">
        <w:rPr>
          <w:rFonts w:ascii="Calibri" w:eastAsia="Times New Roman" w:hAnsi="Calibri" w:cs="Calibri"/>
          <w:color w:val="212121"/>
          <w:kern w:val="0"/>
          <w14:ligatures w14:val="none"/>
        </w:rPr>
        <w:t xml:space="preserve"> Renata is also quick to point out her gratitude to Catholic Eldercare for hiring enough staff. “Because we have enough people, we can spend extra time with our residents, and build good relationships.”</w:t>
      </w:r>
    </w:p>
    <w:p w14:paraId="2F107472" w14:textId="77777777" w:rsidR="00BC33A4" w:rsidRDefault="00BC33A4" w:rsidP="00BC33A4">
      <w:pPr>
        <w:rPr>
          <w:rFonts w:ascii="Calibri" w:eastAsia="Times New Roman" w:hAnsi="Calibri" w:cs="Calibri"/>
          <w:color w:val="212121"/>
          <w:kern w:val="0"/>
          <w14:ligatures w14:val="none"/>
        </w:rPr>
      </w:pPr>
    </w:p>
    <w:p w14:paraId="66F6B7DE" w14:textId="1B673B9B" w:rsidR="00C9233E" w:rsidRDefault="00C9233E" w:rsidP="00C9233E">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Always focused on improving the lives of residents, Marie is now introducing </w:t>
      </w:r>
      <w:r w:rsidR="00BC33A4" w:rsidRPr="00835794">
        <w:rPr>
          <w:rFonts w:ascii="Calibri" w:eastAsia="Times New Roman" w:hAnsi="Calibri" w:cs="Calibri"/>
          <w:color w:val="212121"/>
          <w:kern w:val="0"/>
          <w14:ligatures w14:val="none"/>
        </w:rPr>
        <w:t>alternative</w:t>
      </w:r>
      <w:r w:rsidR="00BC33A4">
        <w:rPr>
          <w:rFonts w:ascii="Calibri" w:eastAsia="Times New Roman" w:hAnsi="Calibri" w:cs="Calibri"/>
          <w:color w:val="212121"/>
          <w:kern w:val="0"/>
          <w14:ligatures w14:val="none"/>
        </w:rPr>
        <w:t>s</w:t>
      </w:r>
      <w:r w:rsidR="00BC33A4" w:rsidRPr="00835794">
        <w:rPr>
          <w:rFonts w:ascii="Calibri" w:eastAsia="Times New Roman" w:hAnsi="Calibri" w:cs="Calibri"/>
          <w:color w:val="212121"/>
          <w:kern w:val="0"/>
          <w14:ligatures w14:val="none"/>
        </w:rPr>
        <w:t xml:space="preserve"> to medicine</w:t>
      </w:r>
      <w:r w:rsidR="00BC33A4">
        <w:rPr>
          <w:rFonts w:ascii="Calibri" w:eastAsia="Times New Roman" w:hAnsi="Calibri" w:cs="Calibri"/>
          <w:color w:val="212121"/>
          <w:kern w:val="0"/>
          <w14:ligatures w14:val="none"/>
        </w:rPr>
        <w:t>, such as h</w:t>
      </w:r>
      <w:r w:rsidR="00BC33A4" w:rsidRPr="00835794">
        <w:rPr>
          <w:rFonts w:ascii="Calibri" w:eastAsia="Times New Roman" w:hAnsi="Calibri" w:cs="Calibri"/>
          <w:color w:val="212121"/>
          <w:kern w:val="0"/>
          <w14:ligatures w14:val="none"/>
        </w:rPr>
        <w:t xml:space="preserve">and massage, healing touch, fitness class, </w:t>
      </w:r>
      <w:r w:rsidR="00BC33A4">
        <w:rPr>
          <w:rFonts w:ascii="Calibri" w:eastAsia="Times New Roman" w:hAnsi="Calibri" w:cs="Calibri"/>
          <w:color w:val="212121"/>
          <w:kern w:val="0"/>
          <w14:ligatures w14:val="none"/>
        </w:rPr>
        <w:t xml:space="preserve">and </w:t>
      </w:r>
      <w:r w:rsidR="00BC33A4" w:rsidRPr="00835794">
        <w:rPr>
          <w:rFonts w:ascii="Calibri" w:eastAsia="Times New Roman" w:hAnsi="Calibri" w:cs="Calibri"/>
          <w:color w:val="212121"/>
          <w:kern w:val="0"/>
          <w14:ligatures w14:val="none"/>
        </w:rPr>
        <w:t>aromatherapy</w:t>
      </w:r>
      <w:r w:rsidR="00BC33A4">
        <w:rPr>
          <w:rFonts w:ascii="Calibri" w:eastAsia="Times New Roman" w:hAnsi="Calibri" w:cs="Calibri"/>
          <w:color w:val="212121"/>
          <w:kern w:val="0"/>
          <w14:ligatures w14:val="none"/>
        </w:rPr>
        <w:t xml:space="preserve">. She is also </w:t>
      </w:r>
      <w:r w:rsidR="00BC33A4" w:rsidRPr="00835794">
        <w:rPr>
          <w:rFonts w:ascii="Calibri" w:eastAsia="Times New Roman" w:hAnsi="Calibri" w:cs="Calibri"/>
          <w:color w:val="212121"/>
          <w:kern w:val="0"/>
          <w14:ligatures w14:val="none"/>
        </w:rPr>
        <w:t xml:space="preserve">enhancing </w:t>
      </w:r>
      <w:r w:rsidR="00BC33A4">
        <w:rPr>
          <w:rFonts w:ascii="Calibri" w:eastAsia="Times New Roman" w:hAnsi="Calibri" w:cs="Calibri"/>
          <w:color w:val="212121"/>
          <w:kern w:val="0"/>
          <w14:ligatures w14:val="none"/>
        </w:rPr>
        <w:t xml:space="preserve">the </w:t>
      </w:r>
      <w:r w:rsidR="00BC33A4" w:rsidRPr="00835794">
        <w:rPr>
          <w:rFonts w:ascii="Calibri" w:eastAsia="Times New Roman" w:hAnsi="Calibri" w:cs="Calibri"/>
          <w:color w:val="212121"/>
          <w:kern w:val="0"/>
          <w14:ligatures w14:val="none"/>
        </w:rPr>
        <w:t>music and animal therapy programs</w:t>
      </w:r>
      <w:r w:rsidR="00BC33A4">
        <w:rPr>
          <w:rFonts w:ascii="Calibri" w:eastAsia="Times New Roman" w:hAnsi="Calibri" w:cs="Calibri"/>
          <w:color w:val="212121"/>
          <w:kern w:val="0"/>
          <w14:ligatures w14:val="none"/>
        </w:rPr>
        <w:t xml:space="preserve"> in the care center. </w:t>
      </w:r>
      <w:r>
        <w:rPr>
          <w:rFonts w:ascii="Calibri" w:eastAsia="Times New Roman" w:hAnsi="Calibri" w:cs="Calibri"/>
          <w:color w:val="212121"/>
          <w:kern w:val="0"/>
          <w14:ligatures w14:val="none"/>
        </w:rPr>
        <w:t>“These are things that can help relieve pain and be calming for our residents,” Marie says. “And we have a f</w:t>
      </w:r>
      <w:r w:rsidRPr="00835794">
        <w:rPr>
          <w:rFonts w:ascii="Calibri" w:eastAsia="Times New Roman" w:hAnsi="Calibri" w:cs="Calibri"/>
          <w:color w:val="212121"/>
          <w:kern w:val="0"/>
          <w14:ligatures w14:val="none"/>
        </w:rPr>
        <w:t>itness, education</w:t>
      </w:r>
      <w:r>
        <w:rPr>
          <w:rFonts w:ascii="Calibri" w:eastAsia="Times New Roman" w:hAnsi="Calibri" w:cs="Calibri"/>
          <w:color w:val="212121"/>
          <w:kern w:val="0"/>
          <w14:ligatures w14:val="none"/>
        </w:rPr>
        <w:t>, m</w:t>
      </w:r>
      <w:r w:rsidRPr="00835794">
        <w:rPr>
          <w:rFonts w:ascii="Calibri" w:eastAsia="Times New Roman" w:hAnsi="Calibri" w:cs="Calibri"/>
          <w:color w:val="212121"/>
          <w:kern w:val="0"/>
          <w14:ligatures w14:val="none"/>
        </w:rPr>
        <w:t xml:space="preserve">assage, </w:t>
      </w:r>
      <w:r>
        <w:rPr>
          <w:rFonts w:ascii="Calibri" w:eastAsia="Times New Roman" w:hAnsi="Calibri" w:cs="Calibri"/>
          <w:color w:val="212121"/>
          <w:kern w:val="0"/>
          <w14:ligatures w14:val="none"/>
        </w:rPr>
        <w:t xml:space="preserve">and </w:t>
      </w:r>
      <w:r w:rsidR="00A92A54" w:rsidRPr="00835794">
        <w:rPr>
          <w:rFonts w:ascii="Calibri" w:eastAsia="Times New Roman" w:hAnsi="Calibri" w:cs="Calibri"/>
          <w:color w:val="212121"/>
          <w:kern w:val="0"/>
          <w14:ligatures w14:val="none"/>
        </w:rPr>
        <w:t>aroma therap</w:t>
      </w:r>
      <w:r w:rsidR="00A92A54">
        <w:rPr>
          <w:rFonts w:ascii="Calibri" w:eastAsia="Times New Roman" w:hAnsi="Calibri" w:cs="Calibri"/>
          <w:color w:val="212121"/>
          <w:kern w:val="0"/>
          <w14:ligatures w14:val="none"/>
        </w:rPr>
        <w:t>y program</w:t>
      </w:r>
      <w:r>
        <w:rPr>
          <w:rFonts w:ascii="Calibri" w:eastAsia="Times New Roman" w:hAnsi="Calibri" w:cs="Calibri"/>
          <w:color w:val="212121"/>
          <w:kern w:val="0"/>
          <w14:ligatures w14:val="none"/>
        </w:rPr>
        <w:t xml:space="preserve"> for our staff, </w:t>
      </w:r>
      <w:proofErr w:type="gramStart"/>
      <w:r>
        <w:rPr>
          <w:rFonts w:ascii="Calibri" w:eastAsia="Times New Roman" w:hAnsi="Calibri" w:cs="Calibri"/>
          <w:color w:val="212121"/>
          <w:kern w:val="0"/>
          <w14:ligatures w14:val="none"/>
        </w:rPr>
        <w:t xml:space="preserve">as a way </w:t>
      </w:r>
      <w:r w:rsidR="00A92A54">
        <w:rPr>
          <w:rFonts w:ascii="Calibri" w:eastAsia="Times New Roman" w:hAnsi="Calibri" w:cs="Calibri"/>
          <w:color w:val="212121"/>
          <w:kern w:val="0"/>
          <w14:ligatures w14:val="none"/>
        </w:rPr>
        <w:t>to</w:t>
      </w:r>
      <w:proofErr w:type="gramEnd"/>
      <w:r w:rsidR="00A92A54">
        <w:rPr>
          <w:rFonts w:ascii="Calibri" w:eastAsia="Times New Roman" w:hAnsi="Calibri" w:cs="Calibri"/>
          <w:color w:val="212121"/>
          <w:kern w:val="0"/>
          <w14:ligatures w14:val="none"/>
        </w:rPr>
        <w:t xml:space="preserve"> </w:t>
      </w:r>
      <w:r w:rsidRPr="00835794">
        <w:rPr>
          <w:rFonts w:ascii="Calibri" w:eastAsia="Times New Roman" w:hAnsi="Calibri" w:cs="Calibri"/>
          <w:color w:val="212121"/>
          <w:kern w:val="0"/>
          <w14:ligatures w14:val="none"/>
        </w:rPr>
        <w:t xml:space="preserve">relieve stress. </w:t>
      </w:r>
      <w:r>
        <w:rPr>
          <w:rFonts w:ascii="Calibri" w:eastAsia="Times New Roman" w:hAnsi="Calibri" w:cs="Calibri"/>
          <w:color w:val="212121"/>
          <w:kern w:val="0"/>
          <w14:ligatures w14:val="none"/>
        </w:rPr>
        <w:t xml:space="preserve">We take care of our </w:t>
      </w:r>
      <w:r w:rsidRPr="00835794">
        <w:rPr>
          <w:rFonts w:ascii="Calibri" w:eastAsia="Times New Roman" w:hAnsi="Calibri" w:cs="Calibri"/>
          <w:color w:val="212121"/>
          <w:kern w:val="0"/>
          <w14:ligatures w14:val="none"/>
        </w:rPr>
        <w:t>staff</w:t>
      </w:r>
      <w:r>
        <w:rPr>
          <w:rFonts w:ascii="Calibri" w:eastAsia="Times New Roman" w:hAnsi="Calibri" w:cs="Calibri"/>
          <w:color w:val="212121"/>
          <w:kern w:val="0"/>
          <w14:ligatures w14:val="none"/>
        </w:rPr>
        <w:t>,</w:t>
      </w:r>
      <w:r w:rsidRPr="00835794">
        <w:rPr>
          <w:rFonts w:ascii="Calibri" w:eastAsia="Times New Roman" w:hAnsi="Calibri" w:cs="Calibri"/>
          <w:color w:val="212121"/>
          <w:kern w:val="0"/>
          <w14:ligatures w14:val="none"/>
        </w:rPr>
        <w:t xml:space="preserve"> so they can</w:t>
      </w:r>
      <w:r>
        <w:rPr>
          <w:rFonts w:ascii="Calibri" w:eastAsia="Times New Roman" w:hAnsi="Calibri" w:cs="Calibri"/>
          <w:color w:val="212121"/>
          <w:kern w:val="0"/>
          <w14:ligatures w14:val="none"/>
        </w:rPr>
        <w:t xml:space="preserve"> stay healthy to</w:t>
      </w:r>
      <w:r w:rsidRPr="00835794">
        <w:rPr>
          <w:rFonts w:ascii="Calibri" w:eastAsia="Times New Roman" w:hAnsi="Calibri" w:cs="Calibri"/>
          <w:color w:val="212121"/>
          <w:kern w:val="0"/>
          <w14:ligatures w14:val="none"/>
        </w:rPr>
        <w:t xml:space="preserve"> take care of our residents.</w:t>
      </w:r>
      <w:r>
        <w:rPr>
          <w:rFonts w:ascii="Calibri" w:eastAsia="Times New Roman" w:hAnsi="Calibri" w:cs="Calibri"/>
          <w:color w:val="212121"/>
          <w:kern w:val="0"/>
          <w14:ligatures w14:val="none"/>
        </w:rPr>
        <w:t>”</w:t>
      </w:r>
    </w:p>
    <w:p w14:paraId="5A7852D2" w14:textId="77777777" w:rsidR="00C9233E" w:rsidRDefault="00C9233E" w:rsidP="00C9233E">
      <w:pPr>
        <w:rPr>
          <w:rFonts w:ascii="Calibri" w:eastAsia="Times New Roman" w:hAnsi="Calibri" w:cs="Calibri"/>
          <w:color w:val="212121"/>
          <w:kern w:val="0"/>
          <w14:ligatures w14:val="none"/>
        </w:rPr>
      </w:pPr>
    </w:p>
    <w:p w14:paraId="21D8B6AC" w14:textId="0D37FF84" w:rsidR="00BC33A4" w:rsidRPr="00835794" w:rsidRDefault="00C9233E" w:rsidP="00BC33A4">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Renata has </w:t>
      </w:r>
      <w:r w:rsidR="003032BA">
        <w:rPr>
          <w:rFonts w:ascii="Calibri" w:eastAsia="Times New Roman" w:hAnsi="Calibri" w:cs="Calibri"/>
          <w:color w:val="212121"/>
          <w:kern w:val="0"/>
          <w14:ligatures w14:val="none"/>
        </w:rPr>
        <w:t>provided</w:t>
      </w:r>
      <w:r>
        <w:rPr>
          <w:rFonts w:ascii="Calibri" w:eastAsia="Times New Roman" w:hAnsi="Calibri" w:cs="Calibri"/>
          <w:color w:val="212121"/>
          <w:kern w:val="0"/>
          <w14:ligatures w14:val="none"/>
        </w:rPr>
        <w:t xml:space="preserve"> care and built friendships with </w:t>
      </w:r>
      <w:r w:rsidR="003032BA">
        <w:rPr>
          <w:rFonts w:ascii="Calibri" w:eastAsia="Times New Roman" w:hAnsi="Calibri" w:cs="Calibri"/>
          <w:color w:val="212121"/>
          <w:kern w:val="0"/>
          <w14:ligatures w14:val="none"/>
        </w:rPr>
        <w:t>C</w:t>
      </w:r>
      <w:r>
        <w:rPr>
          <w:rFonts w:ascii="Calibri" w:eastAsia="Times New Roman" w:hAnsi="Calibri" w:cs="Calibri"/>
          <w:color w:val="212121"/>
          <w:kern w:val="0"/>
          <w14:ligatures w14:val="none"/>
        </w:rPr>
        <w:t xml:space="preserve">are </w:t>
      </w:r>
      <w:r w:rsidR="003032BA">
        <w:rPr>
          <w:rFonts w:ascii="Calibri" w:eastAsia="Times New Roman" w:hAnsi="Calibri" w:cs="Calibri"/>
          <w:color w:val="212121"/>
          <w:kern w:val="0"/>
          <w14:ligatures w14:val="none"/>
        </w:rPr>
        <w:t>C</w:t>
      </w:r>
      <w:r>
        <w:rPr>
          <w:rFonts w:ascii="Calibri" w:eastAsia="Times New Roman" w:hAnsi="Calibri" w:cs="Calibri"/>
          <w:color w:val="212121"/>
          <w:kern w:val="0"/>
          <w14:ligatures w14:val="none"/>
        </w:rPr>
        <w:t>enter residents</w:t>
      </w:r>
      <w:r w:rsidR="003032BA">
        <w:rPr>
          <w:rFonts w:ascii="Calibri" w:eastAsia="Times New Roman" w:hAnsi="Calibri" w:cs="Calibri"/>
          <w:color w:val="212121"/>
          <w:kern w:val="0"/>
          <w14:ligatures w14:val="none"/>
        </w:rPr>
        <w:t xml:space="preserve"> at Catholic Eldercare</w:t>
      </w:r>
      <w:r>
        <w:rPr>
          <w:rFonts w:ascii="Calibri" w:eastAsia="Times New Roman" w:hAnsi="Calibri" w:cs="Calibri"/>
          <w:color w:val="212121"/>
          <w:kern w:val="0"/>
          <w14:ligatures w14:val="none"/>
        </w:rPr>
        <w:t xml:space="preserve"> for 25 years. </w:t>
      </w:r>
      <w:r w:rsidR="004F57F7">
        <w:rPr>
          <w:rFonts w:ascii="Calibri" w:eastAsia="Times New Roman" w:hAnsi="Calibri" w:cs="Calibri"/>
          <w:color w:val="212121"/>
          <w:kern w:val="0"/>
          <w14:ligatures w14:val="none"/>
        </w:rPr>
        <w:t>“</w:t>
      </w:r>
      <w:r w:rsidR="004F57F7" w:rsidRPr="00835794">
        <w:rPr>
          <w:rFonts w:ascii="Calibri" w:eastAsia="Times New Roman" w:hAnsi="Calibri" w:cs="Calibri"/>
          <w:color w:val="212121"/>
          <w:kern w:val="0"/>
          <w14:ligatures w14:val="none"/>
        </w:rPr>
        <w:t xml:space="preserve">They are </w:t>
      </w:r>
      <w:proofErr w:type="gramStart"/>
      <w:r w:rsidR="004F57F7" w:rsidRPr="00835794">
        <w:rPr>
          <w:rFonts w:ascii="Calibri" w:eastAsia="Times New Roman" w:hAnsi="Calibri" w:cs="Calibri"/>
          <w:color w:val="212121"/>
          <w:kern w:val="0"/>
          <w14:ligatures w14:val="none"/>
        </w:rPr>
        <w:t>very interesting</w:t>
      </w:r>
      <w:proofErr w:type="gramEnd"/>
      <w:r w:rsidR="004F57F7" w:rsidRPr="00835794">
        <w:rPr>
          <w:rFonts w:ascii="Calibri" w:eastAsia="Times New Roman" w:hAnsi="Calibri" w:cs="Calibri"/>
          <w:color w:val="212121"/>
          <w:kern w:val="0"/>
          <w14:ligatures w14:val="none"/>
        </w:rPr>
        <w:t xml:space="preserve"> people. Sometimes w</w:t>
      </w:r>
      <w:r w:rsidR="00E77F0C">
        <w:rPr>
          <w:rFonts w:ascii="Calibri" w:eastAsia="Times New Roman" w:hAnsi="Calibri" w:cs="Calibri"/>
          <w:color w:val="212121"/>
          <w:kern w:val="0"/>
          <w14:ligatures w14:val="none"/>
        </w:rPr>
        <w:t>e</w:t>
      </w:r>
      <w:r w:rsidR="004F57F7" w:rsidRPr="00835794">
        <w:rPr>
          <w:rFonts w:ascii="Calibri" w:eastAsia="Times New Roman" w:hAnsi="Calibri" w:cs="Calibri"/>
          <w:color w:val="212121"/>
          <w:kern w:val="0"/>
          <w14:ligatures w14:val="none"/>
        </w:rPr>
        <w:t xml:space="preserve"> read the same books, and listen</w:t>
      </w:r>
      <w:r w:rsidR="00BC33A4">
        <w:rPr>
          <w:rFonts w:ascii="Calibri" w:eastAsia="Times New Roman" w:hAnsi="Calibri" w:cs="Calibri"/>
          <w:color w:val="212121"/>
          <w:kern w:val="0"/>
          <w14:ligatures w14:val="none"/>
        </w:rPr>
        <w:t xml:space="preserve"> to</w:t>
      </w:r>
      <w:r w:rsidR="004F57F7" w:rsidRPr="00835794">
        <w:rPr>
          <w:rFonts w:ascii="Calibri" w:eastAsia="Times New Roman" w:hAnsi="Calibri" w:cs="Calibri"/>
          <w:color w:val="212121"/>
          <w:kern w:val="0"/>
          <w14:ligatures w14:val="none"/>
        </w:rPr>
        <w:t xml:space="preserve"> the same music</w:t>
      </w:r>
      <w:r w:rsidR="00BC33A4">
        <w:rPr>
          <w:rFonts w:ascii="Calibri" w:eastAsia="Times New Roman" w:hAnsi="Calibri" w:cs="Calibri"/>
          <w:color w:val="212121"/>
          <w:kern w:val="0"/>
          <w14:ligatures w14:val="none"/>
        </w:rPr>
        <w:t xml:space="preserve">,” she says. </w:t>
      </w:r>
      <w:r w:rsidR="00BC33A4" w:rsidRPr="00BC33A4">
        <w:rPr>
          <w:rFonts w:ascii="Calibri" w:eastAsia="Times New Roman" w:hAnsi="Calibri" w:cs="Calibri"/>
          <w:color w:val="212121"/>
          <w:kern w:val="0"/>
          <w14:ligatures w14:val="none"/>
        </w:rPr>
        <w:t xml:space="preserve">“I had an artist in my care, and </w:t>
      </w:r>
      <w:r w:rsidR="00BC33A4">
        <w:rPr>
          <w:rFonts w:ascii="Calibri" w:eastAsia="Times New Roman" w:hAnsi="Calibri" w:cs="Calibri"/>
          <w:color w:val="212121"/>
          <w:kern w:val="0"/>
          <w14:ligatures w14:val="none"/>
        </w:rPr>
        <w:t xml:space="preserve">I admired the </w:t>
      </w:r>
      <w:r w:rsidR="00BC33A4" w:rsidRPr="00BC33A4">
        <w:rPr>
          <w:rFonts w:ascii="Calibri" w:eastAsia="Times New Roman" w:hAnsi="Calibri" w:cs="Calibri"/>
          <w:color w:val="212121"/>
          <w:kern w:val="0"/>
          <w14:ligatures w14:val="none"/>
        </w:rPr>
        <w:t>paintings in her room</w:t>
      </w:r>
      <w:r w:rsidR="00BC33A4">
        <w:rPr>
          <w:rFonts w:ascii="Calibri" w:eastAsia="Times New Roman" w:hAnsi="Calibri" w:cs="Calibri"/>
          <w:color w:val="212121"/>
          <w:kern w:val="0"/>
          <w14:ligatures w14:val="none"/>
        </w:rPr>
        <w:t xml:space="preserve">. </w:t>
      </w:r>
      <w:r w:rsidR="00BC33A4" w:rsidRPr="00BC33A4">
        <w:rPr>
          <w:rFonts w:ascii="Calibri" w:eastAsia="Times New Roman" w:hAnsi="Calibri" w:cs="Calibri"/>
          <w:color w:val="212121"/>
          <w:kern w:val="0"/>
          <w14:ligatures w14:val="none"/>
        </w:rPr>
        <w:t>I love art and have always wanted to paint. She encouraged me to do it and said she would help me. She asked me to replicate one of her paintings</w:t>
      </w:r>
      <w:r w:rsidR="00BC33A4">
        <w:rPr>
          <w:rFonts w:ascii="Calibri" w:eastAsia="Times New Roman" w:hAnsi="Calibri" w:cs="Calibri"/>
          <w:color w:val="212121"/>
          <w:kern w:val="0"/>
          <w14:ligatures w14:val="none"/>
        </w:rPr>
        <w:t>,</w:t>
      </w:r>
      <w:r w:rsidR="00BC33A4" w:rsidRPr="00BC33A4">
        <w:rPr>
          <w:rFonts w:ascii="Calibri" w:eastAsia="Times New Roman" w:hAnsi="Calibri" w:cs="Calibri"/>
          <w:color w:val="212121"/>
          <w:kern w:val="0"/>
          <w14:ligatures w14:val="none"/>
        </w:rPr>
        <w:t xml:space="preserve"> </w:t>
      </w:r>
      <w:r w:rsidR="00BC33A4">
        <w:rPr>
          <w:rFonts w:ascii="Calibri" w:eastAsia="Times New Roman" w:hAnsi="Calibri" w:cs="Calibri"/>
          <w:color w:val="212121"/>
          <w:kern w:val="0"/>
          <w14:ligatures w14:val="none"/>
        </w:rPr>
        <w:t>so I did.</w:t>
      </w:r>
      <w:r w:rsidR="00BC33A4" w:rsidRPr="00BC33A4">
        <w:rPr>
          <w:rFonts w:ascii="Calibri" w:eastAsia="Times New Roman" w:hAnsi="Calibri" w:cs="Calibri"/>
          <w:color w:val="212121"/>
          <w:kern w:val="0"/>
          <w14:ligatures w14:val="none"/>
        </w:rPr>
        <w:t xml:space="preserve"> </w:t>
      </w:r>
      <w:r w:rsidR="00BC33A4">
        <w:rPr>
          <w:rFonts w:ascii="Calibri" w:eastAsia="Times New Roman" w:hAnsi="Calibri" w:cs="Calibri"/>
          <w:color w:val="212121"/>
          <w:kern w:val="0"/>
          <w14:ligatures w14:val="none"/>
        </w:rPr>
        <w:t>When I</w:t>
      </w:r>
      <w:r w:rsidR="00BC33A4" w:rsidRPr="00BC33A4">
        <w:rPr>
          <w:rFonts w:ascii="Calibri" w:eastAsia="Times New Roman" w:hAnsi="Calibri" w:cs="Calibri"/>
          <w:color w:val="212121"/>
          <w:kern w:val="0"/>
          <w14:ligatures w14:val="none"/>
        </w:rPr>
        <w:t xml:space="preserve"> brought my painting to her, she gave me feedback. Her family was grateful that I made her feel special, but </w:t>
      </w:r>
      <w:r w:rsidR="00BC33A4">
        <w:rPr>
          <w:rFonts w:ascii="Calibri" w:eastAsia="Times New Roman" w:hAnsi="Calibri" w:cs="Calibri"/>
          <w:color w:val="212121"/>
          <w:kern w:val="0"/>
          <w14:ligatures w14:val="none"/>
        </w:rPr>
        <w:t xml:space="preserve">she made me feel special </w:t>
      </w:r>
      <w:r w:rsidR="00BC33A4" w:rsidRPr="00BC33A4">
        <w:rPr>
          <w:rFonts w:ascii="Calibri" w:eastAsia="Times New Roman" w:hAnsi="Calibri" w:cs="Calibri"/>
          <w:color w:val="212121"/>
          <w:kern w:val="0"/>
          <w14:ligatures w14:val="none"/>
        </w:rPr>
        <w:t>too.”</w:t>
      </w:r>
    </w:p>
    <w:p w14:paraId="5732E52F" w14:textId="11E4A813" w:rsidR="004F57F7" w:rsidRDefault="004F57F7" w:rsidP="00F834BD">
      <w:pPr>
        <w:rPr>
          <w:rFonts w:ascii="Calibri" w:eastAsia="Times New Roman" w:hAnsi="Calibri" w:cs="Calibri"/>
          <w:color w:val="212121"/>
          <w:kern w:val="0"/>
          <w14:ligatures w14:val="none"/>
        </w:rPr>
      </w:pPr>
    </w:p>
    <w:p w14:paraId="2D55FC1E" w14:textId="76ABBB6A" w:rsidR="003032BA" w:rsidRDefault="003032BA" w:rsidP="003032BA">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t xml:space="preserve">“Our staff is diverse, and we </w:t>
      </w:r>
      <w:r w:rsidRPr="00835794">
        <w:rPr>
          <w:rFonts w:ascii="Calibri" w:eastAsia="Times New Roman" w:hAnsi="Calibri" w:cs="Calibri"/>
          <w:color w:val="212121"/>
          <w:kern w:val="0"/>
          <w14:ligatures w14:val="none"/>
        </w:rPr>
        <w:t>embrace</w:t>
      </w:r>
      <w:r>
        <w:rPr>
          <w:rFonts w:ascii="Calibri" w:eastAsia="Times New Roman" w:hAnsi="Calibri" w:cs="Calibri"/>
          <w:color w:val="212121"/>
          <w:kern w:val="0"/>
          <w14:ligatures w14:val="none"/>
        </w:rPr>
        <w:t xml:space="preserve"> it,” Marie says. “We have people of </w:t>
      </w:r>
      <w:r w:rsidRPr="00835794">
        <w:rPr>
          <w:rFonts w:ascii="Calibri" w:eastAsia="Times New Roman" w:hAnsi="Calibri" w:cs="Calibri"/>
          <w:color w:val="212121"/>
          <w:kern w:val="0"/>
          <w14:ligatures w14:val="none"/>
        </w:rPr>
        <w:t>different faiths</w:t>
      </w:r>
      <w:r>
        <w:rPr>
          <w:rFonts w:ascii="Calibri" w:eastAsia="Times New Roman" w:hAnsi="Calibri" w:cs="Calibri"/>
          <w:color w:val="212121"/>
          <w:kern w:val="0"/>
          <w14:ligatures w14:val="none"/>
        </w:rPr>
        <w:t xml:space="preserve"> and </w:t>
      </w:r>
      <w:proofErr w:type="gramStart"/>
      <w:r>
        <w:rPr>
          <w:rFonts w:ascii="Calibri" w:eastAsia="Times New Roman" w:hAnsi="Calibri" w:cs="Calibri"/>
          <w:color w:val="212121"/>
          <w:kern w:val="0"/>
          <w14:ligatures w14:val="none"/>
        </w:rPr>
        <w:t>walks of life</w:t>
      </w:r>
      <w:proofErr w:type="gramEnd"/>
      <w:r>
        <w:rPr>
          <w:rFonts w:ascii="Calibri" w:eastAsia="Times New Roman" w:hAnsi="Calibri" w:cs="Calibri"/>
          <w:color w:val="212121"/>
          <w:kern w:val="0"/>
          <w14:ligatures w14:val="none"/>
        </w:rPr>
        <w:t xml:space="preserve"> who bring unique skills, talents, and gifts</w:t>
      </w:r>
      <w:r w:rsidRPr="00835794">
        <w:rPr>
          <w:rFonts w:ascii="Calibri" w:eastAsia="Times New Roman" w:hAnsi="Calibri" w:cs="Calibri"/>
          <w:color w:val="212121"/>
          <w:kern w:val="0"/>
          <w14:ligatures w14:val="none"/>
        </w:rPr>
        <w:t xml:space="preserve">. Everyone is important, no matter </w:t>
      </w:r>
      <w:r>
        <w:rPr>
          <w:rFonts w:ascii="Calibri" w:eastAsia="Times New Roman" w:hAnsi="Calibri" w:cs="Calibri"/>
          <w:color w:val="212121"/>
          <w:kern w:val="0"/>
          <w14:ligatures w14:val="none"/>
        </w:rPr>
        <w:t xml:space="preserve">what </w:t>
      </w:r>
      <w:r w:rsidRPr="00835794">
        <w:rPr>
          <w:rFonts w:ascii="Calibri" w:eastAsia="Times New Roman" w:hAnsi="Calibri" w:cs="Calibri"/>
          <w:color w:val="212121"/>
          <w:kern w:val="0"/>
          <w14:ligatures w14:val="none"/>
        </w:rPr>
        <w:t xml:space="preserve">position </w:t>
      </w:r>
      <w:r>
        <w:rPr>
          <w:rFonts w:ascii="Calibri" w:eastAsia="Times New Roman" w:hAnsi="Calibri" w:cs="Calibri"/>
          <w:color w:val="212121"/>
          <w:kern w:val="0"/>
          <w14:ligatures w14:val="none"/>
        </w:rPr>
        <w:t xml:space="preserve">they have, </w:t>
      </w:r>
      <w:r w:rsidRPr="00835794">
        <w:rPr>
          <w:rFonts w:ascii="Calibri" w:eastAsia="Times New Roman" w:hAnsi="Calibri" w:cs="Calibri"/>
          <w:color w:val="212121"/>
          <w:kern w:val="0"/>
          <w14:ligatures w14:val="none"/>
        </w:rPr>
        <w:t>or where they come from.</w:t>
      </w:r>
      <w:r>
        <w:rPr>
          <w:rFonts w:ascii="Calibri" w:eastAsia="Times New Roman" w:hAnsi="Calibri" w:cs="Calibri"/>
          <w:color w:val="212121"/>
          <w:kern w:val="0"/>
          <w14:ligatures w14:val="none"/>
        </w:rPr>
        <w:t xml:space="preserve">” And people stay at Catholic Eldercare. </w:t>
      </w:r>
      <w:r w:rsidR="006752F8">
        <w:rPr>
          <w:rFonts w:ascii="Calibri" w:eastAsia="Times New Roman" w:hAnsi="Calibri" w:cs="Calibri"/>
          <w:color w:val="212121"/>
          <w:kern w:val="0"/>
          <w14:ligatures w14:val="none"/>
        </w:rPr>
        <w:t xml:space="preserve">Renata confidently says, </w:t>
      </w:r>
      <w:r>
        <w:rPr>
          <w:rFonts w:ascii="Calibri" w:eastAsia="Times New Roman" w:hAnsi="Calibri" w:cs="Calibri"/>
          <w:color w:val="212121"/>
          <w:kern w:val="0"/>
          <w14:ligatures w14:val="none"/>
        </w:rPr>
        <w:t xml:space="preserve">“Some staff members have been </w:t>
      </w:r>
      <w:proofErr w:type="gramStart"/>
      <w:r>
        <w:rPr>
          <w:rFonts w:ascii="Calibri" w:eastAsia="Times New Roman" w:hAnsi="Calibri" w:cs="Calibri"/>
          <w:color w:val="212121"/>
          <w:kern w:val="0"/>
          <w14:ligatures w14:val="none"/>
        </w:rPr>
        <w:t>her</w:t>
      </w:r>
      <w:proofErr w:type="gramEnd"/>
      <w:r>
        <w:rPr>
          <w:rFonts w:ascii="Calibri" w:eastAsia="Times New Roman" w:hAnsi="Calibri" w:cs="Calibri"/>
          <w:color w:val="212121"/>
          <w:kern w:val="0"/>
          <w14:ligatures w14:val="none"/>
        </w:rPr>
        <w:t xml:space="preserve"> for over 30 years</w:t>
      </w:r>
      <w:r w:rsidR="006752F8">
        <w:rPr>
          <w:rFonts w:ascii="Calibri" w:eastAsia="Times New Roman" w:hAnsi="Calibri" w:cs="Calibri"/>
          <w:color w:val="212121"/>
          <w:kern w:val="0"/>
          <w14:ligatures w14:val="none"/>
        </w:rPr>
        <w:t xml:space="preserve"> because </w:t>
      </w:r>
      <w:proofErr w:type="gramStart"/>
      <w:r w:rsidR="006752F8">
        <w:rPr>
          <w:rFonts w:ascii="Calibri" w:eastAsia="Times New Roman" w:hAnsi="Calibri" w:cs="Calibri"/>
          <w:color w:val="212121"/>
          <w:kern w:val="0"/>
          <w14:ligatures w14:val="none"/>
        </w:rPr>
        <w:t>we’re</w:t>
      </w:r>
      <w:proofErr w:type="gramEnd"/>
      <w:r w:rsidR="006752F8">
        <w:rPr>
          <w:rFonts w:ascii="Calibri" w:eastAsia="Times New Roman" w:hAnsi="Calibri" w:cs="Calibri"/>
          <w:color w:val="212121"/>
          <w:kern w:val="0"/>
          <w14:ligatures w14:val="none"/>
        </w:rPr>
        <w:t xml:space="preserve"> a close, supportive community. </w:t>
      </w:r>
      <w:r w:rsidR="00762627">
        <w:rPr>
          <w:rFonts w:ascii="Calibri" w:eastAsia="Times New Roman" w:hAnsi="Calibri" w:cs="Calibri"/>
          <w:color w:val="212121"/>
          <w:kern w:val="0"/>
          <w14:ligatures w14:val="none"/>
        </w:rPr>
        <w:t>We are</w:t>
      </w:r>
      <w:r w:rsidR="006752F8">
        <w:rPr>
          <w:rFonts w:ascii="Calibri" w:eastAsia="Times New Roman" w:hAnsi="Calibri" w:cs="Calibri"/>
          <w:color w:val="212121"/>
          <w:kern w:val="0"/>
          <w14:ligatures w14:val="none"/>
        </w:rPr>
        <w:t xml:space="preserve"> like a family.”</w:t>
      </w:r>
    </w:p>
    <w:p w14:paraId="46EED35A" w14:textId="4A4BB773" w:rsidR="006752F8" w:rsidRPr="00835794" w:rsidRDefault="006752F8" w:rsidP="006752F8">
      <w:pPr>
        <w:rPr>
          <w:rFonts w:ascii="Calibri" w:eastAsia="Times New Roman" w:hAnsi="Calibri" w:cs="Calibri"/>
          <w:color w:val="212121"/>
          <w:kern w:val="0"/>
          <w14:ligatures w14:val="none"/>
        </w:rPr>
      </w:pPr>
      <w:r>
        <w:rPr>
          <w:rFonts w:ascii="Calibri" w:eastAsia="Times New Roman" w:hAnsi="Calibri" w:cs="Calibri"/>
          <w:color w:val="212121"/>
          <w:kern w:val="0"/>
          <w14:ligatures w14:val="none"/>
        </w:rPr>
        <w:lastRenderedPageBreak/>
        <w:t>What do families say about the Albert J. Hofstede Care Center? Marie sums it up. “</w:t>
      </w:r>
      <w:r w:rsidRPr="00835794">
        <w:rPr>
          <w:rFonts w:ascii="Calibri" w:eastAsia="Times New Roman" w:hAnsi="Calibri" w:cs="Calibri"/>
          <w:color w:val="212121"/>
          <w:kern w:val="0"/>
          <w14:ligatures w14:val="none"/>
        </w:rPr>
        <w:t>When I do my rounds and look at our surveys, families are very complimentary on care and services</w:t>
      </w:r>
      <w:r>
        <w:rPr>
          <w:rFonts w:ascii="Calibri" w:eastAsia="Times New Roman" w:hAnsi="Calibri" w:cs="Calibri"/>
          <w:color w:val="212121"/>
          <w:kern w:val="0"/>
          <w14:ligatures w14:val="none"/>
        </w:rPr>
        <w:t>, and t</w:t>
      </w:r>
      <w:r w:rsidRPr="00835794">
        <w:rPr>
          <w:rFonts w:ascii="Calibri" w:eastAsia="Times New Roman" w:hAnsi="Calibri" w:cs="Calibri"/>
          <w:color w:val="212121"/>
          <w:kern w:val="0"/>
          <w14:ligatures w14:val="none"/>
        </w:rPr>
        <w:t xml:space="preserve">hey recommend us </w:t>
      </w:r>
      <w:r>
        <w:rPr>
          <w:rFonts w:ascii="Calibri" w:eastAsia="Times New Roman" w:hAnsi="Calibri" w:cs="Calibri"/>
          <w:color w:val="212121"/>
          <w:kern w:val="0"/>
          <w14:ligatures w14:val="none"/>
        </w:rPr>
        <w:t xml:space="preserve">to </w:t>
      </w:r>
      <w:r w:rsidRPr="00835794">
        <w:rPr>
          <w:rFonts w:ascii="Calibri" w:eastAsia="Times New Roman" w:hAnsi="Calibri" w:cs="Calibri"/>
          <w:color w:val="212121"/>
          <w:kern w:val="0"/>
          <w14:ligatures w14:val="none"/>
        </w:rPr>
        <w:t>family members and fr</w:t>
      </w:r>
      <w:r>
        <w:rPr>
          <w:rFonts w:ascii="Calibri" w:eastAsia="Times New Roman" w:hAnsi="Calibri" w:cs="Calibri"/>
          <w:color w:val="212121"/>
          <w:kern w:val="0"/>
          <w14:ligatures w14:val="none"/>
        </w:rPr>
        <w:t>i</w:t>
      </w:r>
      <w:r w:rsidRPr="00835794">
        <w:rPr>
          <w:rFonts w:ascii="Calibri" w:eastAsia="Times New Roman" w:hAnsi="Calibri" w:cs="Calibri"/>
          <w:color w:val="212121"/>
          <w:kern w:val="0"/>
          <w14:ligatures w14:val="none"/>
        </w:rPr>
        <w:t xml:space="preserve">ends. </w:t>
      </w:r>
      <w:proofErr w:type="gramStart"/>
      <w:r>
        <w:rPr>
          <w:rFonts w:ascii="Calibri" w:eastAsia="Times New Roman" w:hAnsi="Calibri" w:cs="Calibri"/>
          <w:color w:val="212121"/>
          <w:kern w:val="0"/>
          <w14:ligatures w14:val="none"/>
        </w:rPr>
        <w:t>Many</w:t>
      </w:r>
      <w:proofErr w:type="gramEnd"/>
      <w:r>
        <w:rPr>
          <w:rFonts w:ascii="Calibri" w:eastAsia="Times New Roman" w:hAnsi="Calibri" w:cs="Calibri"/>
          <w:color w:val="212121"/>
          <w:kern w:val="0"/>
          <w14:ligatures w14:val="none"/>
        </w:rPr>
        <w:t xml:space="preserve"> live down the street. </w:t>
      </w:r>
      <w:r w:rsidRPr="00835794">
        <w:rPr>
          <w:rFonts w:ascii="Calibri" w:eastAsia="Times New Roman" w:hAnsi="Calibri" w:cs="Calibri"/>
          <w:color w:val="212121"/>
          <w:kern w:val="0"/>
          <w14:ligatures w14:val="none"/>
        </w:rPr>
        <w:t>There are so many connection</w:t>
      </w:r>
      <w:r>
        <w:rPr>
          <w:rFonts w:ascii="Calibri" w:eastAsia="Times New Roman" w:hAnsi="Calibri" w:cs="Calibri"/>
          <w:color w:val="212121"/>
          <w:kern w:val="0"/>
          <w14:ligatures w14:val="none"/>
        </w:rPr>
        <w:t xml:space="preserve">s in </w:t>
      </w:r>
      <w:proofErr w:type="gramStart"/>
      <w:r>
        <w:rPr>
          <w:rFonts w:ascii="Calibri" w:eastAsia="Times New Roman" w:hAnsi="Calibri" w:cs="Calibri"/>
          <w:color w:val="212121"/>
          <w:kern w:val="0"/>
          <w14:ligatures w14:val="none"/>
        </w:rPr>
        <w:t>Northeast</w:t>
      </w:r>
      <w:proofErr w:type="gramEnd"/>
      <w:r w:rsidRPr="00835794">
        <w:rPr>
          <w:rFonts w:ascii="Calibri" w:eastAsia="Times New Roman" w:hAnsi="Calibri" w:cs="Calibri"/>
          <w:color w:val="212121"/>
          <w:kern w:val="0"/>
          <w14:ligatures w14:val="none"/>
        </w:rPr>
        <w:t>.</w:t>
      </w:r>
      <w:r>
        <w:rPr>
          <w:rFonts w:ascii="Calibri" w:eastAsia="Times New Roman" w:hAnsi="Calibri" w:cs="Calibri"/>
          <w:color w:val="212121"/>
          <w:kern w:val="0"/>
          <w14:ligatures w14:val="none"/>
        </w:rPr>
        <w:t xml:space="preserve"> </w:t>
      </w:r>
      <w:r w:rsidRPr="00835794">
        <w:rPr>
          <w:rFonts w:ascii="Calibri" w:eastAsia="Times New Roman" w:hAnsi="Calibri" w:cs="Calibri"/>
          <w:color w:val="212121"/>
          <w:kern w:val="0"/>
          <w14:ligatures w14:val="none"/>
        </w:rPr>
        <w:t xml:space="preserve">I love what I </w:t>
      </w:r>
      <w:proofErr w:type="gramStart"/>
      <w:r w:rsidRPr="00835794">
        <w:rPr>
          <w:rFonts w:ascii="Calibri" w:eastAsia="Times New Roman" w:hAnsi="Calibri" w:cs="Calibri"/>
          <w:color w:val="212121"/>
          <w:kern w:val="0"/>
          <w14:ligatures w14:val="none"/>
        </w:rPr>
        <w:t>do</w:t>
      </w:r>
      <w:proofErr w:type="gramEnd"/>
      <w:r w:rsidRPr="00835794">
        <w:rPr>
          <w:rFonts w:ascii="Calibri" w:eastAsia="Times New Roman" w:hAnsi="Calibri" w:cs="Calibri"/>
          <w:color w:val="212121"/>
          <w:kern w:val="0"/>
          <w14:ligatures w14:val="none"/>
        </w:rPr>
        <w:t xml:space="preserve"> and </w:t>
      </w:r>
      <w:r w:rsidR="00762627" w:rsidRPr="00835794">
        <w:rPr>
          <w:rFonts w:ascii="Calibri" w:eastAsia="Times New Roman" w:hAnsi="Calibri" w:cs="Calibri"/>
          <w:color w:val="212121"/>
          <w:kern w:val="0"/>
          <w14:ligatures w14:val="none"/>
        </w:rPr>
        <w:t>it is</w:t>
      </w:r>
      <w:r w:rsidRPr="00835794">
        <w:rPr>
          <w:rFonts w:ascii="Calibri" w:eastAsia="Times New Roman" w:hAnsi="Calibri" w:cs="Calibri"/>
          <w:color w:val="212121"/>
          <w:kern w:val="0"/>
          <w14:ligatures w14:val="none"/>
        </w:rPr>
        <w:t xml:space="preserve"> wonderful to be able to improve the lives of those we serve.</w:t>
      </w:r>
      <w:r>
        <w:rPr>
          <w:rFonts w:ascii="Calibri" w:eastAsia="Times New Roman" w:hAnsi="Calibri" w:cs="Calibri"/>
          <w:color w:val="212121"/>
          <w:kern w:val="0"/>
          <w14:ligatures w14:val="none"/>
        </w:rPr>
        <w:t>”</w:t>
      </w:r>
    </w:p>
    <w:p w14:paraId="069C12BB" w14:textId="532F094C" w:rsidR="006752F8" w:rsidRPr="00835794" w:rsidRDefault="006752F8" w:rsidP="003032BA">
      <w:pPr>
        <w:rPr>
          <w:rFonts w:ascii="Calibri" w:eastAsia="Times New Roman" w:hAnsi="Calibri" w:cs="Calibri"/>
          <w:color w:val="212121"/>
          <w:kern w:val="0"/>
          <w14:ligatures w14:val="none"/>
        </w:rPr>
      </w:pPr>
    </w:p>
    <w:p w14:paraId="7AE8FEE3" w14:textId="77777777" w:rsidR="00EA1E7B" w:rsidRPr="00F834BD" w:rsidRDefault="00EA1E7B" w:rsidP="00EA1E7B">
      <w:pPr>
        <w:rPr>
          <w:rFonts w:ascii="Calibri" w:hAnsi="Calibri" w:cs="Calibri"/>
          <w:b/>
          <w:bCs/>
        </w:rPr>
      </w:pPr>
    </w:p>
    <w:p w14:paraId="7B1D6151" w14:textId="77777777" w:rsidR="00EA1E7B" w:rsidRPr="00F834BD" w:rsidRDefault="00EA1E7B" w:rsidP="00EA1E7B">
      <w:pPr>
        <w:rPr>
          <w:rFonts w:ascii="Calibri" w:hAnsi="Calibri" w:cs="Calibri"/>
          <w:b/>
          <w:bCs/>
        </w:rPr>
      </w:pPr>
    </w:p>
    <w:p w14:paraId="645E1DE4" w14:textId="77777777" w:rsidR="00EA1E7B" w:rsidRPr="00F834BD" w:rsidRDefault="00EA1E7B" w:rsidP="00EA1E7B">
      <w:pPr>
        <w:rPr>
          <w:rFonts w:ascii="Calibri" w:hAnsi="Calibri" w:cs="Calibri"/>
          <w:b/>
          <w:bCs/>
        </w:rPr>
      </w:pPr>
    </w:p>
    <w:sectPr w:rsidR="00EA1E7B" w:rsidRPr="00F83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39"/>
    <w:rsid w:val="000608E5"/>
    <w:rsid w:val="00085822"/>
    <w:rsid w:val="000D0D15"/>
    <w:rsid w:val="001A0A8E"/>
    <w:rsid w:val="002963B2"/>
    <w:rsid w:val="003032BA"/>
    <w:rsid w:val="003760B7"/>
    <w:rsid w:val="004F57F7"/>
    <w:rsid w:val="00666979"/>
    <w:rsid w:val="006752F8"/>
    <w:rsid w:val="006950E7"/>
    <w:rsid w:val="006C39B9"/>
    <w:rsid w:val="006E55EF"/>
    <w:rsid w:val="00762627"/>
    <w:rsid w:val="008B1463"/>
    <w:rsid w:val="008E2979"/>
    <w:rsid w:val="00917639"/>
    <w:rsid w:val="009544B3"/>
    <w:rsid w:val="00A92A54"/>
    <w:rsid w:val="00AA5D61"/>
    <w:rsid w:val="00B2030A"/>
    <w:rsid w:val="00BC33A4"/>
    <w:rsid w:val="00BC7248"/>
    <w:rsid w:val="00C9233E"/>
    <w:rsid w:val="00DA3843"/>
    <w:rsid w:val="00DD0854"/>
    <w:rsid w:val="00E1113F"/>
    <w:rsid w:val="00E77F0C"/>
    <w:rsid w:val="00E86631"/>
    <w:rsid w:val="00EA1E7B"/>
    <w:rsid w:val="00F43C47"/>
    <w:rsid w:val="00F834BD"/>
    <w:rsid w:val="00FC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136AE"/>
  <w15:chartTrackingRefBased/>
  <w15:docId w15:val="{C5158C4B-24C5-F344-B2AF-291C915C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6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6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6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6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639"/>
    <w:rPr>
      <w:rFonts w:eastAsiaTheme="majorEastAsia" w:cstheme="majorBidi"/>
      <w:color w:val="272727" w:themeColor="text1" w:themeTint="D8"/>
    </w:rPr>
  </w:style>
  <w:style w:type="paragraph" w:styleId="Title">
    <w:name w:val="Title"/>
    <w:basedOn w:val="Normal"/>
    <w:next w:val="Normal"/>
    <w:link w:val="TitleChar"/>
    <w:uiPriority w:val="10"/>
    <w:qFormat/>
    <w:rsid w:val="009176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6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6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7639"/>
    <w:rPr>
      <w:i/>
      <w:iCs/>
      <w:color w:val="404040" w:themeColor="text1" w:themeTint="BF"/>
    </w:rPr>
  </w:style>
  <w:style w:type="paragraph" w:styleId="ListParagraph">
    <w:name w:val="List Paragraph"/>
    <w:basedOn w:val="Normal"/>
    <w:uiPriority w:val="34"/>
    <w:qFormat/>
    <w:rsid w:val="00917639"/>
    <w:pPr>
      <w:ind w:left="720"/>
      <w:contextualSpacing/>
    </w:pPr>
  </w:style>
  <w:style w:type="character" w:styleId="IntenseEmphasis">
    <w:name w:val="Intense Emphasis"/>
    <w:basedOn w:val="DefaultParagraphFont"/>
    <w:uiPriority w:val="21"/>
    <w:qFormat/>
    <w:rsid w:val="00917639"/>
    <w:rPr>
      <w:i/>
      <w:iCs/>
      <w:color w:val="0F4761" w:themeColor="accent1" w:themeShade="BF"/>
    </w:rPr>
  </w:style>
  <w:style w:type="paragraph" w:styleId="IntenseQuote">
    <w:name w:val="Intense Quote"/>
    <w:basedOn w:val="Normal"/>
    <w:next w:val="Normal"/>
    <w:link w:val="IntenseQuoteChar"/>
    <w:uiPriority w:val="30"/>
    <w:qFormat/>
    <w:rsid w:val="00917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639"/>
    <w:rPr>
      <w:i/>
      <w:iCs/>
      <w:color w:val="0F4761" w:themeColor="accent1" w:themeShade="BF"/>
    </w:rPr>
  </w:style>
  <w:style w:type="character" w:styleId="IntenseReference">
    <w:name w:val="Intense Reference"/>
    <w:basedOn w:val="DefaultParagraphFont"/>
    <w:uiPriority w:val="32"/>
    <w:qFormat/>
    <w:rsid w:val="00917639"/>
    <w:rPr>
      <w:b/>
      <w:bCs/>
      <w:smallCaps/>
      <w:color w:val="0F4761" w:themeColor="accent1" w:themeShade="BF"/>
      <w:spacing w:val="5"/>
    </w:rPr>
  </w:style>
  <w:style w:type="character" w:styleId="Hyperlink">
    <w:name w:val="Hyperlink"/>
    <w:basedOn w:val="DefaultParagraphFont"/>
    <w:uiPriority w:val="99"/>
    <w:semiHidden/>
    <w:unhideWhenUsed/>
    <w:rsid w:val="00EA1E7B"/>
    <w:rPr>
      <w:color w:val="0000FF"/>
      <w:u w:val="single"/>
    </w:rPr>
  </w:style>
  <w:style w:type="character" w:customStyle="1" w:styleId="outlook-search-highlight">
    <w:name w:val="outlook-search-highlight"/>
    <w:basedOn w:val="DefaultParagraphFont"/>
    <w:rsid w:val="00EA1E7B"/>
  </w:style>
  <w:style w:type="paragraph" w:styleId="NoSpacing">
    <w:name w:val="No Spacing"/>
    <w:uiPriority w:val="1"/>
    <w:qFormat/>
    <w:rsid w:val="00F43C47"/>
  </w:style>
  <w:style w:type="paragraph" w:styleId="Revision">
    <w:name w:val="Revision"/>
    <w:hidden/>
    <w:uiPriority w:val="99"/>
    <w:semiHidden/>
    <w:rsid w:val="00F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141">
      <w:bodyDiv w:val="1"/>
      <w:marLeft w:val="0"/>
      <w:marRight w:val="0"/>
      <w:marTop w:val="0"/>
      <w:marBottom w:val="0"/>
      <w:divBdr>
        <w:top w:val="none" w:sz="0" w:space="0" w:color="auto"/>
        <w:left w:val="none" w:sz="0" w:space="0" w:color="auto"/>
        <w:bottom w:val="none" w:sz="0" w:space="0" w:color="auto"/>
        <w:right w:val="none" w:sz="0" w:space="0" w:color="auto"/>
      </w:divBdr>
    </w:div>
    <w:div w:id="11663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Logan</dc:creator>
  <cp:keywords/>
  <dc:description/>
  <cp:lastModifiedBy>Robin Haenze</cp:lastModifiedBy>
  <cp:revision>2</cp:revision>
  <dcterms:created xsi:type="dcterms:W3CDTF">2024-03-22T18:27:00Z</dcterms:created>
  <dcterms:modified xsi:type="dcterms:W3CDTF">2024-03-22T18:27:00Z</dcterms:modified>
</cp:coreProperties>
</file>